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77" w:rsidRDefault="008E5559" w:rsidP="007209CE">
      <w:pPr>
        <w:jc w:val="center"/>
        <w:rPr>
          <w:b/>
        </w:rPr>
      </w:pPr>
      <w:r w:rsidRPr="007209CE">
        <w:rPr>
          <w:b/>
        </w:rPr>
        <w:t>Derrick Cup</w:t>
      </w:r>
      <w:r w:rsidR="007D6077">
        <w:rPr>
          <w:b/>
        </w:rPr>
        <w:t xml:space="preserve"> </w:t>
      </w:r>
    </w:p>
    <w:p w:rsidR="00153497" w:rsidRPr="007209CE" w:rsidRDefault="007D6077" w:rsidP="007209CE">
      <w:pPr>
        <w:jc w:val="center"/>
        <w:rPr>
          <w:b/>
        </w:rPr>
      </w:pPr>
      <w:r>
        <w:rPr>
          <w:b/>
        </w:rPr>
        <w:t>Presented by Lexus of Edmonton</w:t>
      </w:r>
    </w:p>
    <w:p w:rsidR="008E5559" w:rsidRPr="007209CE" w:rsidRDefault="008E5559" w:rsidP="007209CE">
      <w:pPr>
        <w:jc w:val="center"/>
        <w:rPr>
          <w:b/>
        </w:rPr>
      </w:pPr>
      <w:r w:rsidRPr="007209CE">
        <w:rPr>
          <w:b/>
        </w:rPr>
        <w:t>Team Event</w:t>
      </w:r>
    </w:p>
    <w:p w:rsidR="008E5559" w:rsidRPr="007209CE" w:rsidRDefault="008E5559" w:rsidP="007209CE">
      <w:pPr>
        <w:jc w:val="center"/>
        <w:rPr>
          <w:b/>
        </w:rPr>
      </w:pPr>
      <w:r w:rsidRPr="007209CE">
        <w:rPr>
          <w:b/>
        </w:rPr>
        <w:t>September 13-14, 2014</w:t>
      </w:r>
    </w:p>
    <w:p w:rsidR="008E5559" w:rsidRDefault="008E5559"/>
    <w:p w:rsidR="008E5559" w:rsidRDefault="008E5559">
      <w:r w:rsidRPr="007209CE">
        <w:rPr>
          <w:b/>
        </w:rPr>
        <w:t>Format:</w:t>
      </w:r>
      <w:r>
        <w:t xml:space="preserve"> Team Event</w:t>
      </w:r>
    </w:p>
    <w:p w:rsidR="00A6679C" w:rsidRDefault="008E5559">
      <w:r w:rsidRPr="007209CE">
        <w:rPr>
          <w:b/>
        </w:rPr>
        <w:t>Prize</w:t>
      </w:r>
      <w:r w:rsidR="003E4E26" w:rsidRPr="007209CE">
        <w:rPr>
          <w:b/>
        </w:rPr>
        <w:t>s</w:t>
      </w:r>
      <w:r w:rsidRPr="007209CE">
        <w:rPr>
          <w:b/>
        </w:rPr>
        <w:t>:</w:t>
      </w:r>
      <w:r>
        <w:t xml:space="preserve"> Cash</w:t>
      </w:r>
      <w:r w:rsidR="003E4E26">
        <w:t xml:space="preserve"> in all categories</w:t>
      </w:r>
      <w:r w:rsidR="00F97BFD">
        <w:t xml:space="preserve"> – minimum $1500 between all categories – amount increases by $100 for every team over 15 teams enter</w:t>
      </w:r>
      <w:r w:rsidR="00A6679C">
        <w:t xml:space="preserve">ed. See distribution below </w:t>
      </w:r>
    </w:p>
    <w:p w:rsidR="008E5559" w:rsidRDefault="008E5559">
      <w:r w:rsidRPr="007209CE">
        <w:rPr>
          <w:b/>
        </w:rPr>
        <w:t>Categories:</w:t>
      </w:r>
      <w:r>
        <w:t xml:space="preserve"> A</w:t>
      </w:r>
      <w:r w:rsidR="00E117CC">
        <w:t>, B, C, D</w:t>
      </w:r>
      <w:r>
        <w:t xml:space="preserve"> with sufficient entries. </w:t>
      </w:r>
      <w:r w:rsidR="00CE2487">
        <w:t>Organizing Commit</w:t>
      </w:r>
      <w:r w:rsidR="001F7214">
        <w:t>t</w:t>
      </w:r>
      <w:r w:rsidR="00CE2487">
        <w:t>ee</w:t>
      </w:r>
      <w:r>
        <w:t xml:space="preserve"> retains right to combine categories and to seed teams in appropriate division based on </w:t>
      </w:r>
      <w:r w:rsidR="00E117CC">
        <w:t>players’</w:t>
      </w:r>
      <w:r>
        <w:t xml:space="preserve"> rankings/previous results </w:t>
      </w:r>
    </w:p>
    <w:p w:rsidR="003E4E26" w:rsidRDefault="003E4E26">
      <w:r w:rsidRPr="007209CE">
        <w:rPr>
          <w:b/>
        </w:rPr>
        <w:t>Entry fee</w:t>
      </w:r>
      <w:r>
        <w:t>: $50/player</w:t>
      </w:r>
      <w:r w:rsidR="007D6077">
        <w:t xml:space="preserve"> all entrants receive a </w:t>
      </w:r>
      <w:proofErr w:type="spellStart"/>
      <w:r w:rsidR="007D6077">
        <w:t>Yonex</w:t>
      </w:r>
      <w:proofErr w:type="spellEnd"/>
      <w:r w:rsidR="007D6077">
        <w:t xml:space="preserve"> Derrick Cup t-shirt</w:t>
      </w:r>
    </w:p>
    <w:p w:rsidR="007D6077" w:rsidRDefault="007D6077">
      <w:r w:rsidRPr="007D6077">
        <w:rPr>
          <w:b/>
        </w:rPr>
        <w:t>Social Event:</w:t>
      </w:r>
      <w:r>
        <w:t xml:space="preserve"> Saturday 6:00 PM</w:t>
      </w:r>
    </w:p>
    <w:p w:rsidR="007209CE" w:rsidRDefault="007209CE">
      <w:r w:rsidRPr="009C544E">
        <w:rPr>
          <w:b/>
        </w:rPr>
        <w:t>Entry deadline</w:t>
      </w:r>
      <w:r>
        <w:t>: Monday, September 8, 2014 @ midnight</w:t>
      </w:r>
      <w:r w:rsidR="009C544E">
        <w:t>. Entries limited to first 24 teams</w:t>
      </w:r>
    </w:p>
    <w:p w:rsidR="007D6077" w:rsidRDefault="007D6077">
      <w:r w:rsidRPr="007D6077">
        <w:rPr>
          <w:b/>
        </w:rPr>
        <w:t>Sponsors:</w:t>
      </w:r>
      <w:r>
        <w:t xml:space="preserve"> Lexus of Edmonton, Travel Guardian &amp; </w:t>
      </w:r>
      <w:proofErr w:type="spellStart"/>
      <w:r>
        <w:t>Yonex</w:t>
      </w:r>
      <w:proofErr w:type="spellEnd"/>
      <w:r>
        <w:t xml:space="preserve"> Canada</w:t>
      </w:r>
    </w:p>
    <w:p w:rsidR="007645B1" w:rsidRDefault="007645B1">
      <w:r w:rsidRPr="00CE2487">
        <w:rPr>
          <w:b/>
        </w:rPr>
        <w:t>For more tournament details</w:t>
      </w:r>
      <w:r w:rsidR="00E117CC">
        <w:t>, teams already entered</w:t>
      </w:r>
      <w:r>
        <w:t xml:space="preserve"> </w:t>
      </w:r>
      <w:r w:rsidR="00E117CC">
        <w:t xml:space="preserve">and to read the ‘buzz’ </w:t>
      </w:r>
      <w:r>
        <w:t xml:space="preserve">go to Derrick </w:t>
      </w:r>
      <w:r w:rsidR="00617D3B">
        <w:t xml:space="preserve">Cup Group </w:t>
      </w:r>
      <w:r>
        <w:t>Faceboo</w:t>
      </w:r>
      <w:r w:rsidR="00CE2487">
        <w:t xml:space="preserve">k Page @ </w:t>
      </w:r>
      <w:hyperlink r:id="rId6" w:history="1">
        <w:r w:rsidR="00420CC7" w:rsidRPr="00E84A92">
          <w:rPr>
            <w:rStyle w:val="Hyperlink"/>
          </w:rPr>
          <w:t>https://www.facebook.com/groups/322635901238266/</w:t>
        </w:r>
      </w:hyperlink>
      <w:r w:rsidR="00420CC7">
        <w:t xml:space="preserve"> </w:t>
      </w:r>
    </w:p>
    <w:p w:rsidR="003E4E26" w:rsidRDefault="003E4E26"/>
    <w:p w:rsidR="003E4E26" w:rsidRPr="00CE7801" w:rsidRDefault="00CE7801">
      <w:pPr>
        <w:rPr>
          <w:b/>
        </w:rPr>
      </w:pPr>
      <w:r w:rsidRPr="00CE7801">
        <w:rPr>
          <w:b/>
        </w:rPr>
        <w:t>TOURNAMENT RULES:</w:t>
      </w:r>
    </w:p>
    <w:p w:rsidR="00CE7801" w:rsidRPr="00CE7801" w:rsidRDefault="00CE7801">
      <w:pPr>
        <w:rPr>
          <w:b/>
        </w:rPr>
      </w:pPr>
      <w:r w:rsidRPr="00CE7801">
        <w:rPr>
          <w:b/>
        </w:rPr>
        <w:t>Team Composition</w:t>
      </w:r>
    </w:p>
    <w:p w:rsidR="003E4E26" w:rsidRDefault="003E4E26">
      <w:r>
        <w:t>Each team consists of 4-</w:t>
      </w:r>
      <w:r w:rsidR="00CB791E">
        <w:t>6</w:t>
      </w:r>
      <w:r>
        <w:t xml:space="preserve"> players</w:t>
      </w:r>
      <w:r w:rsidR="00CE7801">
        <w:t xml:space="preserve"> any gender</w:t>
      </w:r>
      <w:r w:rsidR="00CB791E">
        <w:t xml:space="preserve">. </w:t>
      </w:r>
    </w:p>
    <w:p w:rsidR="00CE2487" w:rsidRDefault="00CE2487" w:rsidP="007209CE">
      <w:pPr>
        <w:rPr>
          <w:b/>
        </w:rPr>
      </w:pPr>
    </w:p>
    <w:p w:rsidR="007209CE" w:rsidRPr="00CE7801" w:rsidRDefault="007209CE" w:rsidP="007209CE">
      <w:pPr>
        <w:rPr>
          <w:b/>
        </w:rPr>
      </w:pPr>
      <w:r w:rsidRPr="00CE7801">
        <w:rPr>
          <w:b/>
        </w:rPr>
        <w:t xml:space="preserve">Scoring: </w:t>
      </w:r>
    </w:p>
    <w:p w:rsidR="007209CE" w:rsidRDefault="007209CE" w:rsidP="007209CE">
      <w:r>
        <w:t>Ever played the Strathmore Team Event? Scoring system is similar:</w:t>
      </w:r>
    </w:p>
    <w:p w:rsidR="007209CE" w:rsidRDefault="007209CE" w:rsidP="007209CE">
      <w:r>
        <w:t>WS vs MS: WS starts at 7 points and has first serve</w:t>
      </w:r>
    </w:p>
    <w:p w:rsidR="007209CE" w:rsidRDefault="007209CE" w:rsidP="007209CE">
      <w:r>
        <w:t>WD vs MD: WD starts at 8 points and gets first serve</w:t>
      </w:r>
    </w:p>
    <w:p w:rsidR="007209CE" w:rsidRDefault="007209CE" w:rsidP="007209CE">
      <w:r>
        <w:t>XD vs MD: XD starts at 6 points and gets first service</w:t>
      </w:r>
    </w:p>
    <w:p w:rsidR="007209CE" w:rsidRDefault="007209CE" w:rsidP="007209CE">
      <w:r>
        <w:t>XD vs WD: WD starts at 7 points and gets first service</w:t>
      </w:r>
    </w:p>
    <w:p w:rsidR="007209CE" w:rsidRDefault="007209CE" w:rsidP="007209CE">
      <w:r>
        <w:t>No starting points for Masters</w:t>
      </w:r>
      <w:r w:rsidR="007645B1">
        <w:t xml:space="preserve"> or Juniors</w:t>
      </w:r>
    </w:p>
    <w:p w:rsidR="00CE2487" w:rsidRDefault="00CE2487">
      <w:pPr>
        <w:rPr>
          <w:b/>
        </w:rPr>
      </w:pPr>
    </w:p>
    <w:p w:rsidR="00CE7801" w:rsidRPr="00CE7801" w:rsidRDefault="00CE7801">
      <w:pPr>
        <w:rPr>
          <w:b/>
        </w:rPr>
      </w:pPr>
      <w:r w:rsidRPr="00CE7801">
        <w:rPr>
          <w:b/>
        </w:rPr>
        <w:t>Pool Play</w:t>
      </w:r>
    </w:p>
    <w:p w:rsidR="003E4E26" w:rsidRDefault="003E4E26">
      <w:r>
        <w:t xml:space="preserve">Teams are divided into pools within their category for round robin play </w:t>
      </w:r>
      <w:r w:rsidR="00CE7801">
        <w:t xml:space="preserve">on Saturday </w:t>
      </w:r>
      <w:r>
        <w:t xml:space="preserve">against other teams. Each round (called a ‘tie’) consists of one singles and two doubles. All matches are best 2 of 3 games. During round robin play, all matches will be played. Playoff rankings will be determined based on TOTAL number of matches won during all round robin ties. </w:t>
      </w:r>
      <w:r w:rsidR="00CE7801">
        <w:t xml:space="preserve">During the tie – </w:t>
      </w:r>
      <w:r w:rsidR="00CE7801" w:rsidRPr="00CE7801">
        <w:rPr>
          <w:b/>
        </w:rPr>
        <w:t>ONLY</w:t>
      </w:r>
      <w:r w:rsidR="00CE7801">
        <w:t xml:space="preserve"> 5 minutes will be allowed between matches, including warm-up. Team Captains must submit their line up 10 minutes prior to the tie – teams will not be allowed to view the other team’s line up. </w:t>
      </w:r>
      <w:r w:rsidR="00CB791E">
        <w:t xml:space="preserve">One player per team may play in 2 matches per tie if they wish, all other team members may only play in one match per tie. </w:t>
      </w:r>
      <w:r w:rsidR="00CE7801">
        <w:t xml:space="preserve">Our goal is to provide 3 or 4 ‘ties’ per team for round robin play – however, final number will depend on number of entries in category. </w:t>
      </w:r>
    </w:p>
    <w:p w:rsidR="008E5559" w:rsidRDefault="008E5559"/>
    <w:p w:rsidR="00CE7801" w:rsidRDefault="00CE7801">
      <w:pPr>
        <w:rPr>
          <w:b/>
        </w:rPr>
      </w:pPr>
      <w:r w:rsidRPr="00CE7801">
        <w:rPr>
          <w:b/>
        </w:rPr>
        <w:t>Elimination Draw</w:t>
      </w:r>
    </w:p>
    <w:p w:rsidR="00CB791E" w:rsidRDefault="00CB791E">
      <w:r>
        <w:t xml:space="preserve">Teams are placed into an Elimination Draw based on their match win/loss record. </w:t>
      </w:r>
      <w:r w:rsidR="009C544E">
        <w:t>Elimination t</w:t>
      </w:r>
      <w:r>
        <w:t xml:space="preserve">ies are won based </w:t>
      </w:r>
      <w:r w:rsidR="007209CE">
        <w:t xml:space="preserve">on </w:t>
      </w:r>
      <w:r>
        <w:t>best 2 of 3 matches</w:t>
      </w:r>
      <w:r w:rsidR="007209CE">
        <w:t xml:space="preserve">. Winners move on to the next round. Losers will continue on in a Consolation Round if time permits. </w:t>
      </w:r>
    </w:p>
    <w:p w:rsidR="009C544E" w:rsidRDefault="009C544E" w:rsidP="009C544E">
      <w:pPr>
        <w:rPr>
          <w:b/>
        </w:rPr>
      </w:pPr>
    </w:p>
    <w:p w:rsidR="009C544E" w:rsidRDefault="009C544E" w:rsidP="009C544E">
      <w:r w:rsidRPr="007209CE">
        <w:rPr>
          <w:b/>
        </w:rPr>
        <w:t>Shuttles will be provided</w:t>
      </w:r>
      <w:r>
        <w:t>: A &amp; B Event Yonex feather, C &amp; D Event Yonex nylon</w:t>
      </w:r>
    </w:p>
    <w:p w:rsidR="007209CE" w:rsidRDefault="007209CE"/>
    <w:p w:rsidR="00741841" w:rsidRDefault="00741841">
      <w:pPr>
        <w:rPr>
          <w:b/>
        </w:rPr>
      </w:pPr>
    </w:p>
    <w:p w:rsidR="007209CE" w:rsidRPr="007209CE" w:rsidRDefault="007209CE">
      <w:pPr>
        <w:rPr>
          <w:b/>
        </w:rPr>
      </w:pPr>
      <w:bookmarkStart w:id="0" w:name="_GoBack"/>
      <w:bookmarkEnd w:id="0"/>
      <w:r w:rsidRPr="007209CE">
        <w:rPr>
          <w:b/>
        </w:rPr>
        <w:lastRenderedPageBreak/>
        <w:t>Random Fun Games</w:t>
      </w:r>
    </w:p>
    <w:p w:rsidR="007209CE" w:rsidRDefault="007209CE">
      <w:r>
        <w:t>Throughout the tournament, random fun challenge games/contests will occur for prizes i.e. English Doubles, Team Sprint Relay, Shuttle Run</w:t>
      </w:r>
      <w:r w:rsidR="009C544E">
        <w:t>, Masters Challenge, etc.</w:t>
      </w:r>
    </w:p>
    <w:p w:rsidR="00CE2487" w:rsidRDefault="00CE2487" w:rsidP="00CE2487">
      <w:pPr>
        <w:rPr>
          <w:b/>
        </w:rPr>
      </w:pPr>
    </w:p>
    <w:p w:rsidR="00CE2487" w:rsidRPr="00E117CC" w:rsidRDefault="00CE2487" w:rsidP="00CE2487">
      <w:pPr>
        <w:rPr>
          <w:b/>
        </w:rPr>
      </w:pPr>
      <w:r w:rsidRPr="00E117CC">
        <w:rPr>
          <w:b/>
        </w:rPr>
        <w:t xml:space="preserve">Injury Rule: </w:t>
      </w:r>
    </w:p>
    <w:p w:rsidR="00CE2487" w:rsidRDefault="00CE2487" w:rsidP="00CE2487">
      <w:r>
        <w:t>If a player gets hurt during a match, they must forfeit that match, but can be replaced by another player if the injured player was to play again later in a tie. The injured player cannot play again until the next tie.</w:t>
      </w:r>
    </w:p>
    <w:p w:rsidR="007D6077" w:rsidRDefault="007D6077">
      <w:pPr>
        <w:rPr>
          <w:b/>
        </w:rPr>
      </w:pPr>
    </w:p>
    <w:p w:rsidR="009C544E" w:rsidRDefault="007D6077">
      <w:r w:rsidRPr="007D6077">
        <w:rPr>
          <w:b/>
        </w:rPr>
        <w:t>Saturday Night Social</w:t>
      </w:r>
      <w:r>
        <w:t>: Dinner @ 6:00 PM – details being finalized</w:t>
      </w:r>
    </w:p>
    <w:p w:rsidR="007D6077" w:rsidRDefault="007D6077"/>
    <w:p w:rsidR="00A208B7" w:rsidRDefault="00A208B7">
      <w:r w:rsidRPr="00A208B7">
        <w:rPr>
          <w:b/>
        </w:rPr>
        <w:t>Badminton Alberta</w:t>
      </w:r>
      <w:r>
        <w:t xml:space="preserve">: Participants are strongly encouraged to be members of Badminton Alberta. Memberships may be purchased online at </w:t>
      </w:r>
      <w:hyperlink r:id="rId7" w:history="1">
        <w:r w:rsidRPr="002416F3">
          <w:rPr>
            <w:rStyle w:val="Hyperlink"/>
          </w:rPr>
          <w:t>www.badmintonalberta.ca</w:t>
        </w:r>
      </w:hyperlink>
      <w:r>
        <w:t xml:space="preserve"> </w:t>
      </w:r>
      <w:r w:rsidR="00420CC7">
        <w:t>and will be available at registration</w:t>
      </w:r>
    </w:p>
    <w:p w:rsidR="00A208B7" w:rsidRDefault="00A208B7">
      <w:pPr>
        <w:rPr>
          <w:b/>
        </w:rPr>
      </w:pPr>
    </w:p>
    <w:p w:rsidR="009C544E" w:rsidRPr="00E117CC" w:rsidRDefault="009C544E">
      <w:pPr>
        <w:rPr>
          <w:b/>
        </w:rPr>
      </w:pPr>
      <w:r w:rsidRPr="00E117CC">
        <w:rPr>
          <w:b/>
        </w:rPr>
        <w:t>Email entries to:</w:t>
      </w:r>
    </w:p>
    <w:p w:rsidR="009C544E" w:rsidRDefault="009C544E">
      <w:r>
        <w:t xml:space="preserve">Joyce Pittman:    </w:t>
      </w:r>
      <w:hyperlink r:id="rId8" w:history="1">
        <w:r w:rsidRPr="002416F3">
          <w:rPr>
            <w:rStyle w:val="Hyperlink"/>
          </w:rPr>
          <w:t>jypittman@shaw.ca</w:t>
        </w:r>
      </w:hyperlink>
      <w:r>
        <w:t>. Entries must contain: Team Name, Full name of each team member &amp; gender, designated team captain, team captain phone number &amp; email address</w:t>
      </w:r>
    </w:p>
    <w:p w:rsidR="009C544E" w:rsidRDefault="009C544E">
      <w:r>
        <w:t xml:space="preserve">Payment by cash </w:t>
      </w:r>
      <w:r w:rsidR="00420CC7">
        <w:t xml:space="preserve">or club account </w:t>
      </w:r>
      <w:r>
        <w:t>at time of registration by Team Captain – full fees must be paid prior to first match</w:t>
      </w:r>
      <w:r w:rsidR="00617D3B">
        <w:t xml:space="preserve">. Teams entered will be posted on the Derrick Cup Facebook page as they enter. </w:t>
      </w:r>
    </w:p>
    <w:p w:rsidR="00617D3B" w:rsidRDefault="00617D3B"/>
    <w:p w:rsidR="009C544E" w:rsidRDefault="009C544E">
      <w:r>
        <w:t xml:space="preserve">Draw times will be available on Derrick Club website </w:t>
      </w:r>
      <w:r w:rsidR="007645B1">
        <w:t xml:space="preserve">and Derrick Cup Facebook Page </w:t>
      </w:r>
      <w:r>
        <w:t>by Wednesday, September 10 @ 9:00 PM and emailed to Team Captains. Team Entries will be posted on the Derrick Cup Facebook Page</w:t>
      </w:r>
    </w:p>
    <w:p w:rsidR="00617D3B" w:rsidRDefault="00617D3B"/>
    <w:p w:rsidR="007645B1" w:rsidRDefault="007645B1">
      <w:r w:rsidRPr="00E96199">
        <w:rPr>
          <w:b/>
        </w:rPr>
        <w:t>Inquiries</w:t>
      </w:r>
      <w:r>
        <w:t xml:space="preserve"> may be made to Joyce Pittman @ 780-983-4661 or by email </w:t>
      </w:r>
      <w:hyperlink r:id="rId9" w:history="1">
        <w:r w:rsidRPr="002416F3">
          <w:rPr>
            <w:rStyle w:val="Hyperlink"/>
          </w:rPr>
          <w:t>jypittman@shaw.ca</w:t>
        </w:r>
      </w:hyperlink>
      <w:r>
        <w:t xml:space="preserve"> or ask a question on the Derrick Cup Facebook page</w:t>
      </w:r>
      <w:r w:rsidR="00A208B7">
        <w:t>:</w:t>
      </w:r>
      <w:r w:rsidR="00420CC7">
        <w:t xml:space="preserve"> </w:t>
      </w:r>
      <w:hyperlink r:id="rId10" w:history="1">
        <w:r w:rsidR="00420CC7" w:rsidRPr="00E84A92">
          <w:rPr>
            <w:rStyle w:val="Hyperlink"/>
          </w:rPr>
          <w:t>https://www.facebook.com/groups/322635901238266/</w:t>
        </w:r>
      </w:hyperlink>
      <w:r w:rsidR="00420CC7">
        <w:t xml:space="preserve"> </w:t>
      </w:r>
    </w:p>
    <w:p w:rsidR="00A6679C" w:rsidRDefault="00A6679C"/>
    <w:p w:rsidR="009C544E" w:rsidRPr="00A6679C" w:rsidRDefault="00A6679C">
      <w:pPr>
        <w:rPr>
          <w:b/>
        </w:rPr>
      </w:pPr>
      <w:r w:rsidRPr="00A6679C">
        <w:rPr>
          <w:b/>
        </w:rPr>
        <w:t>Prize Distribution:</w:t>
      </w:r>
    </w:p>
    <w:p w:rsidR="00A6679C" w:rsidRDefault="00A6679C">
      <w:r>
        <w:t>A=33% of prize money ($500), B= 27 % ($400), C=20% ($300), D=20% ($300) Total of $1500 minimum. For each team over 15 entries an additional $100 will be added to the prize money and distributed as per the percentages above i.e. 18 teams A =$594, B=</w:t>
      </w:r>
      <w:r w:rsidR="00E96199">
        <w:t>$486, C=$360, D=$360</w:t>
      </w:r>
    </w:p>
    <w:p w:rsidR="00E96199" w:rsidRDefault="00E96199">
      <w:pPr>
        <w:rPr>
          <w:b/>
        </w:rPr>
      </w:pPr>
    </w:p>
    <w:p w:rsidR="009C544E" w:rsidRPr="00E117CC" w:rsidRDefault="009C544E">
      <w:pPr>
        <w:rPr>
          <w:b/>
        </w:rPr>
      </w:pPr>
      <w:r w:rsidRPr="00E117CC">
        <w:rPr>
          <w:b/>
        </w:rPr>
        <w:t>NOTE:</w:t>
      </w:r>
    </w:p>
    <w:p w:rsidR="007645B1" w:rsidRDefault="009C544E">
      <w:r>
        <w:t>This is the first Derrick Cup Team Event. Should situations arise that don’t have rules written for them, the tournament or</w:t>
      </w:r>
      <w:r w:rsidR="007645B1">
        <w:t xml:space="preserve">ganizing committee reserves the right to make all final rules/decisions/seedings. </w:t>
      </w:r>
    </w:p>
    <w:p w:rsidR="007645B1" w:rsidRDefault="007645B1"/>
    <w:p w:rsidR="009C544E" w:rsidRDefault="007645B1">
      <w:r w:rsidRPr="00E117CC">
        <w:rPr>
          <w:b/>
        </w:rPr>
        <w:t>Organizing Committee</w:t>
      </w:r>
      <w:r>
        <w:t>: Alan Chow, Pauline Creaser, Kathy Francis, Darren Kam, Andrew Kwan, Joyce Pittman, Jordan Ritchie</w:t>
      </w:r>
      <w:r w:rsidR="009C544E">
        <w:t xml:space="preserve"> </w:t>
      </w:r>
    </w:p>
    <w:p w:rsidR="007D6077" w:rsidRDefault="007418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B07A8F" wp14:editId="245A63D8">
                <wp:simplePos x="0" y="0"/>
                <wp:positionH relativeFrom="margin">
                  <wp:posOffset>4152900</wp:posOffset>
                </wp:positionH>
                <wp:positionV relativeFrom="paragraph">
                  <wp:posOffset>44450</wp:posOffset>
                </wp:positionV>
                <wp:extent cx="1754505" cy="7239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841" w:rsidRPr="00741841" w:rsidRDefault="00741841">
                            <w:pP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  <w:r w:rsidRPr="00741841"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Travel Guardian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07A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pt;margin-top:3.5pt;width:138.1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">
                <v:textbox>
                  <w:txbxContent>
                    <w:p w:rsidR="00741841" w:rsidRPr="00741841" w:rsidRDefault="00741841">
                      <w:pPr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  <w:r w:rsidRPr="00741841"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Travel Guardian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6077" w:rsidRPr="00741841" w:rsidRDefault="007D6077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05025" cy="504825"/>
            <wp:effectExtent l="0" t="0" r="9525" b="9525"/>
            <wp:docPr id="1" name="Picture 1" descr="http://www.lexusofedmonton.ca/assets/d39/img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xusofedmonton.ca/assets/d39/img/logo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809750" cy="466725"/>
            <wp:effectExtent l="0" t="0" r="0" b="9525"/>
            <wp:docPr id="2" name="Picture 2" descr="YON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NE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841">
        <w:t xml:space="preserve">  </w:t>
      </w:r>
    </w:p>
    <w:sectPr w:rsidR="007D6077" w:rsidRPr="007418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8F5" w:rsidRDefault="00E408F5" w:rsidP="00D71DDD">
      <w:r>
        <w:separator/>
      </w:r>
    </w:p>
  </w:endnote>
  <w:endnote w:type="continuationSeparator" w:id="0">
    <w:p w:rsidR="00E408F5" w:rsidRDefault="00E408F5" w:rsidP="00D7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DDD" w:rsidRDefault="00D71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DDD" w:rsidRDefault="00D71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DDD" w:rsidRDefault="00D71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8F5" w:rsidRDefault="00E408F5" w:rsidP="00D71DDD">
      <w:r>
        <w:separator/>
      </w:r>
    </w:p>
  </w:footnote>
  <w:footnote w:type="continuationSeparator" w:id="0">
    <w:p w:rsidR="00E408F5" w:rsidRDefault="00E408F5" w:rsidP="00D71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DDD" w:rsidRDefault="00D71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DDD" w:rsidRDefault="00D71D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DDD" w:rsidRDefault="00D71D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59"/>
    <w:rsid w:val="000550B6"/>
    <w:rsid w:val="00153497"/>
    <w:rsid w:val="001F7214"/>
    <w:rsid w:val="003745E1"/>
    <w:rsid w:val="003C2678"/>
    <w:rsid w:val="003E4E26"/>
    <w:rsid w:val="00420CC7"/>
    <w:rsid w:val="005A1DA1"/>
    <w:rsid w:val="00604C6C"/>
    <w:rsid w:val="00617D3B"/>
    <w:rsid w:val="007209CE"/>
    <w:rsid w:val="00741841"/>
    <w:rsid w:val="007645B1"/>
    <w:rsid w:val="007D6077"/>
    <w:rsid w:val="008E5559"/>
    <w:rsid w:val="009C544E"/>
    <w:rsid w:val="00A208B7"/>
    <w:rsid w:val="00A6679C"/>
    <w:rsid w:val="00C67C1C"/>
    <w:rsid w:val="00CB791E"/>
    <w:rsid w:val="00CE2487"/>
    <w:rsid w:val="00CE7801"/>
    <w:rsid w:val="00D71DDD"/>
    <w:rsid w:val="00E117CC"/>
    <w:rsid w:val="00E408F5"/>
    <w:rsid w:val="00E96199"/>
    <w:rsid w:val="00F9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468DD3-FA2C-43BF-ABF9-33819B99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4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DDD"/>
  </w:style>
  <w:style w:type="paragraph" w:styleId="Footer">
    <w:name w:val="footer"/>
    <w:basedOn w:val="Normal"/>
    <w:link w:val="FooterChar"/>
    <w:uiPriority w:val="99"/>
    <w:unhideWhenUsed/>
    <w:rsid w:val="00D71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pittman@shaw.c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badmintonalberta.ca" TargetMode="Externa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322635901238266/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groups/322635901238266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ypittman@shaw.c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</dc:creator>
  <cp:keywords/>
  <dc:description/>
  <cp:lastModifiedBy>Grant</cp:lastModifiedBy>
  <cp:revision>8</cp:revision>
  <dcterms:created xsi:type="dcterms:W3CDTF">2014-08-21T07:16:00Z</dcterms:created>
  <dcterms:modified xsi:type="dcterms:W3CDTF">2014-09-02T04:56:00Z</dcterms:modified>
</cp:coreProperties>
</file>